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C01D93" w:rsidRDefault="00E71A0B" w:rsidP="00E71A0B">
      <w:pPr>
        <w:spacing w:after="0"/>
        <w:ind w:left="1089"/>
        <w:rPr>
          <w:rFonts w:ascii="Candara" w:hAnsi="Candara"/>
          <w:lang w:val="sr-Cyrl-R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C01D93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C01D9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  <w:lang w:val="sr-Cyrl-RS"/>
              </w:rPr>
            </w:pPr>
            <w:r w:rsidRPr="00C01D93">
              <w:rPr>
                <w:rFonts w:ascii="Candara" w:hAnsi="Candara"/>
                <w:b/>
                <w:sz w:val="36"/>
                <w:szCs w:val="36"/>
                <w:lang w:val="sr-Cyrl-RS"/>
              </w:rPr>
              <w:t>Course unit</w:t>
            </w:r>
          </w:p>
          <w:p w:rsidR="00911529" w:rsidRPr="00C01D9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  <w:lang w:val="sr-Cyrl-RS"/>
              </w:rPr>
            </w:pPr>
            <w:r w:rsidRPr="00C01D93">
              <w:rPr>
                <w:rFonts w:ascii="Candara" w:hAnsi="Candara"/>
                <w:b/>
                <w:sz w:val="36"/>
                <w:szCs w:val="36"/>
                <w:lang w:val="sr-Cyrl-RS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C01D93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  <w:lang w:val="sr-Cyrl-RS"/>
              </w:rPr>
            </w:pPr>
            <w:r w:rsidRPr="00C01D93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C01D93" w:rsidRDefault="00C01D9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C01D93" w:rsidRDefault="00911529" w:rsidP="00911529">
            <w:pPr>
              <w:jc w:val="left"/>
              <w:rPr>
                <w:rFonts w:ascii="Candara" w:hAnsi="Candara"/>
                <w:lang w:val="sr-Cyrl-RS"/>
              </w:rPr>
            </w:pPr>
          </w:p>
        </w:tc>
      </w:tr>
      <w:tr w:rsidR="00911529" w:rsidRPr="00C01D93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C01D9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  <w:lang w:val="sr-Cyrl-RS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C01D93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sr-Cyrl-RS" w:eastAsia="zh-TW"/>
              </w:rPr>
            </w:pPr>
            <w:r w:rsidRPr="00C01D93">
              <w:rPr>
                <w:rFonts w:ascii="Candara" w:hAnsi="Candara"/>
                <w:b/>
                <w:color w:val="548DD4" w:themeColor="text2" w:themeTint="99"/>
                <w:sz w:val="32"/>
                <w:szCs w:val="32"/>
                <w:lang w:val="sr-Cyrl-RS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C01D93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Cyrl-RS"/>
              </w:rPr>
            </w:pPr>
          </w:p>
        </w:tc>
      </w:tr>
      <w:tr w:rsidR="009906EA" w:rsidRPr="00C01D93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01D9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GENERAL INFORMATION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C01D9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Filozofija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01D9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Spekulativna filozofija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01D9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15ФЛФЛ024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01D9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Type of course unit</w:t>
            </w:r>
            <w:r w:rsidR="005B0885" w:rsidRPr="00C01D93">
              <w:rPr>
                <w:rStyle w:val="FootnoteReference"/>
                <w:rFonts w:ascii="Candara" w:hAnsi="Candara"/>
                <w:lang w:val="sr-Cyrl-RS"/>
              </w:rPr>
              <w:footnoteReference w:id="1"/>
            </w:r>
            <w:r w:rsidRPr="00C01D93">
              <w:rPr>
                <w:rFonts w:ascii="Candara" w:hAnsi="Candara"/>
                <w:lang w:val="sr-Cyrl-RS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obavezan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01D9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Level of course un</w:t>
            </w:r>
            <w:r w:rsidR="005B0885" w:rsidRPr="00C01D93">
              <w:rPr>
                <w:rFonts w:ascii="Candara" w:hAnsi="Candara"/>
                <w:lang w:val="sr-Cyrl-RS"/>
              </w:rPr>
              <w:t>it</w:t>
            </w:r>
            <w:r w:rsidR="005B0885" w:rsidRPr="00C01D93">
              <w:rPr>
                <w:rStyle w:val="FootnoteReference"/>
                <w:rFonts w:ascii="Candara" w:hAnsi="Candara"/>
                <w:lang w:val="sr-Cyrl-RS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Osnovne studije</w:t>
            </w:r>
          </w:p>
        </w:tc>
      </w:tr>
      <w:tr w:rsidR="00C60C45" w:rsidRPr="00C01D9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C01D9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Field of Study (please see ISCED</w:t>
            </w:r>
            <w:r w:rsidRPr="00C01D93">
              <w:rPr>
                <w:rStyle w:val="FootnoteReference"/>
                <w:rFonts w:ascii="Candara" w:hAnsi="Candara"/>
                <w:lang w:val="sr-Cyrl-RS"/>
              </w:rPr>
              <w:footnoteReference w:id="3"/>
            </w:r>
            <w:r w:rsidRPr="00C01D93">
              <w:rPr>
                <w:rFonts w:ascii="Candara" w:hAnsi="Candara"/>
                <w:lang w:val="sr-Cyrl-RS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Arts and humanities – 0223 Philosophy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01D93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Semester when the course unit is</w:t>
            </w:r>
            <w:r w:rsidR="00911529" w:rsidRPr="00C01D93">
              <w:rPr>
                <w:rFonts w:ascii="Candara" w:hAnsi="Candara"/>
                <w:lang w:val="sr-Cyrl-RS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01D93" w:rsidRDefault="0086769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 w:rsidRPr="00C01D93">
              <w:rPr>
                <w:rFonts w:ascii="Candara" w:hAnsi="Candara" w:cs="Arial"/>
                <w:lang w:val="sr-Cyrl-RS"/>
              </w:rPr>
              <w:t>letnji</w:t>
            </w:r>
          </w:p>
        </w:tc>
      </w:tr>
      <w:tr w:rsidR="00864926" w:rsidRPr="00C01D9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C01D93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treća</w:t>
            </w:r>
          </w:p>
        </w:tc>
      </w:tr>
      <w:tr w:rsidR="00A1335D" w:rsidRPr="00C01D9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C01D9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8</w:t>
            </w:r>
          </w:p>
        </w:tc>
      </w:tr>
      <w:tr w:rsidR="00E857F8" w:rsidRPr="00C01D9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01D9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Nevena Jevtić</w:t>
            </w:r>
          </w:p>
        </w:tc>
      </w:tr>
      <w:tr w:rsidR="00C60C45" w:rsidRPr="00C01D9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C01D9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Nevena Jevtić</w:t>
            </w:r>
          </w:p>
        </w:tc>
      </w:tr>
      <w:tr w:rsidR="00E857F8" w:rsidRPr="00C01D9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01D9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Mode of course unit delivery</w:t>
            </w:r>
            <w:r w:rsidRPr="00C01D93">
              <w:rPr>
                <w:rStyle w:val="FootnoteReference"/>
                <w:rFonts w:ascii="Candara" w:hAnsi="Candara"/>
                <w:lang w:val="sr-Cyrl-RS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Direktna metoda nastave</w:t>
            </w:r>
          </w:p>
        </w:tc>
      </w:tr>
      <w:tr w:rsidR="00E857F8" w:rsidRPr="00C01D9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01D93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Course unit pre-requisites</w:t>
            </w:r>
            <w:r w:rsidR="00315601" w:rsidRPr="00C01D93">
              <w:rPr>
                <w:rFonts w:ascii="Candara" w:hAnsi="Candara"/>
                <w:lang w:val="sr-Cyrl-RS"/>
              </w:rPr>
              <w:t xml:space="preserve"> (</w:t>
            </w:r>
            <w:r w:rsidR="00C60C45" w:rsidRPr="00C01D93">
              <w:rPr>
                <w:rFonts w:ascii="Candara" w:hAnsi="Candara"/>
                <w:lang w:val="sr-Cyrl-RS"/>
              </w:rPr>
              <w:t>e.g. level of language required, etc</w:t>
            </w:r>
            <w:r w:rsidR="00315601" w:rsidRPr="00C01D93">
              <w:rPr>
                <w:rFonts w:ascii="Candara" w:hAnsi="Candara"/>
                <w:lang w:val="sr-Cyrl-RS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C01D93" w:rsidRDefault="0086769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Sprski jezik B2</w:t>
            </w:r>
          </w:p>
        </w:tc>
      </w:tr>
      <w:tr w:rsidR="00911529" w:rsidRPr="00C01D9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C01D9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 xml:space="preserve">PURPOSE AND OVERVIEW </w:t>
            </w:r>
            <w:r w:rsidR="00B54668" w:rsidRPr="00C01D93">
              <w:rPr>
                <w:rFonts w:ascii="Candara" w:hAnsi="Candara"/>
                <w:b/>
                <w:lang w:val="sr-Cyrl-RS"/>
              </w:rPr>
              <w:t xml:space="preserve">(max 5-10 </w:t>
            </w:r>
            <w:r w:rsidR="00315601" w:rsidRPr="00C01D93">
              <w:rPr>
                <w:rFonts w:ascii="Candara" w:hAnsi="Candara"/>
                <w:b/>
                <w:lang w:val="sr-Cyrl-RS"/>
              </w:rPr>
              <w:t>sentences</w:t>
            </w:r>
            <w:r w:rsidR="00B54668" w:rsidRPr="00C01D93">
              <w:rPr>
                <w:rFonts w:ascii="Candara" w:hAnsi="Candara"/>
                <w:b/>
                <w:lang w:val="sr-Cyrl-RS"/>
              </w:rPr>
              <w:t>)</w:t>
            </w:r>
          </w:p>
        </w:tc>
      </w:tr>
      <w:tr w:rsidR="00911529" w:rsidRPr="00054EE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01D93" w:rsidRDefault="0086769A" w:rsidP="0086769A">
            <w:pPr>
              <w:spacing w:line="240" w:lineRule="auto"/>
              <w:contextualSpacing/>
              <w:rPr>
                <w:rFonts w:ascii="Candara" w:hAnsi="Candara"/>
                <w:lang w:val="sr-Latn-RS"/>
              </w:rPr>
            </w:pPr>
            <w:r w:rsidRPr="00C01D93">
              <w:rPr>
                <w:rFonts w:ascii="Candara" w:hAnsi="Candara"/>
                <w:lang w:val="sr-Latn-RS"/>
              </w:rPr>
              <w:t>Predmet obuhvata, u istoriji filozofije, drugi deo filozofije nemačkog idealizma, odnosno filozofske koncepcije Šelinga I Hegela, uz dodatak tematskog bloka koji obuhvata jednu od najznačajnijih filozofskih reakcija na Hegelovu filozofiju (Marksova filozofija). Studij</w:t>
            </w:r>
            <w:r w:rsidR="00C01D93">
              <w:rPr>
                <w:rFonts w:ascii="Candara" w:hAnsi="Candara"/>
                <w:lang w:val="sr-Latn-RS"/>
              </w:rPr>
              <w:t>e</w:t>
            </w:r>
            <w:r w:rsidRPr="00C01D93">
              <w:rPr>
                <w:rFonts w:ascii="Candara" w:hAnsi="Candara"/>
                <w:lang w:val="sr-Latn-RS"/>
              </w:rPr>
              <w:t xml:space="preserve"> </w:t>
            </w:r>
            <w:r w:rsidR="00C01D93">
              <w:rPr>
                <w:rFonts w:ascii="Candara" w:hAnsi="Candara"/>
                <w:lang w:val="sr-Latn-RS"/>
              </w:rPr>
              <w:t xml:space="preserve">ovog predmeta treba da omogući </w:t>
            </w:r>
            <w:r w:rsidRPr="00C01D93">
              <w:rPr>
                <w:rFonts w:ascii="Candara" w:hAnsi="Candara"/>
                <w:lang w:val="sr-Latn-RS"/>
              </w:rPr>
              <w:t>p</w:t>
            </w:r>
            <w:r w:rsidR="00C01D93">
              <w:rPr>
                <w:rFonts w:ascii="Candara" w:hAnsi="Candara"/>
                <w:lang w:val="sr-Latn-RS"/>
              </w:rPr>
              <w:t>r</w:t>
            </w:r>
            <w:r w:rsidRPr="00C01D93">
              <w:rPr>
                <w:rFonts w:ascii="Candara" w:hAnsi="Candara"/>
                <w:lang w:val="sr-Latn-RS"/>
              </w:rPr>
              <w:t xml:space="preserve">odubljeno razumevanje složenih filozofskih koncepcija ovih autora, da izgradi sposobnost za sintezu prethodno stečenog filozofskog znanja </w:t>
            </w:r>
            <w:r w:rsidR="00C01D93">
              <w:rPr>
                <w:rFonts w:ascii="Candara" w:hAnsi="Candara"/>
                <w:lang w:val="sr-Latn-RS"/>
              </w:rPr>
              <w:t>i</w:t>
            </w:r>
            <w:r w:rsidRPr="00C01D93">
              <w:rPr>
                <w:rFonts w:ascii="Candara" w:hAnsi="Candara"/>
                <w:lang w:val="sr-Latn-RS"/>
              </w:rPr>
              <w:t xml:space="preserve"> uvida, kao </w:t>
            </w:r>
            <w:r w:rsidR="00C01D93">
              <w:rPr>
                <w:rFonts w:ascii="Candara" w:hAnsi="Candara"/>
                <w:lang w:val="sr-Latn-RS"/>
              </w:rPr>
              <w:t>i</w:t>
            </w:r>
            <w:r w:rsidRPr="00C01D93">
              <w:rPr>
                <w:rFonts w:ascii="Candara" w:hAnsi="Candara"/>
                <w:lang w:val="sr-Latn-RS"/>
              </w:rPr>
              <w:t xml:space="preserve"> razumevanje temeljnih tokova modern</w:t>
            </w:r>
            <w:r w:rsidR="00C01D93" w:rsidRPr="00C01D93">
              <w:rPr>
                <w:rFonts w:ascii="Candara" w:hAnsi="Candara"/>
                <w:lang w:val="sr-Latn-RS"/>
              </w:rPr>
              <w:t>e</w:t>
            </w:r>
            <w:r w:rsidRPr="00C01D93">
              <w:rPr>
                <w:rFonts w:ascii="Candara" w:hAnsi="Candara"/>
                <w:lang w:val="sr-Latn-RS"/>
              </w:rPr>
              <w:t xml:space="preserve"> filozofije.</w:t>
            </w:r>
          </w:p>
        </w:tc>
      </w:tr>
      <w:tr w:rsidR="00911529" w:rsidRPr="00C01D9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C01D93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LEARNING OUTCOMES</w:t>
            </w:r>
            <w:r w:rsidR="00315601" w:rsidRPr="00C01D93">
              <w:rPr>
                <w:rFonts w:ascii="Candara" w:hAnsi="Candara"/>
                <w:b/>
                <w:lang w:val="sr-Cyrl-RS"/>
              </w:rPr>
              <w:t xml:space="preserve"> (knowledge and skills)</w:t>
            </w:r>
          </w:p>
        </w:tc>
      </w:tr>
      <w:tr w:rsidR="00E857F8" w:rsidRPr="00C01D93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01D93" w:rsidRDefault="0086769A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C01D93">
              <w:rPr>
                <w:rFonts w:ascii="Candara" w:hAnsi="Candara"/>
                <w:lang w:val="sr-Latn-RS"/>
              </w:rPr>
              <w:lastRenderedPageBreak/>
              <w:t>Savlađivanje osnovne tematske sadržine Šelingove i Hegelove filozofije.</w:t>
            </w:r>
          </w:p>
        </w:tc>
      </w:tr>
      <w:tr w:rsidR="00E857F8" w:rsidRPr="00C01D9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C01D9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SYLLABUS (outline and summary of topics)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D93" w:rsidRDefault="0086769A" w:rsidP="00C01D9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sr-Latn-RS"/>
              </w:rPr>
            </w:pPr>
            <w:r w:rsidRPr="00C01D93">
              <w:rPr>
                <w:rFonts w:ascii="Candara" w:hAnsi="Candara"/>
                <w:lang w:val="sr-Latn-RS"/>
              </w:rPr>
              <w:t xml:space="preserve">Šelingovo prevladavanje Fihteovog subjektivnog idealizma; Smisao analize „objektivnoga“; Šeling I romantizam; Zasnivanje filozofije prirode i utemeljenje analize samosvesti; Filozofija prirode i transcendentalna filozofija: Sistem apsolutnog identiteta; Problem odnosa identiteta i neidentiteta; Identitet i </w:t>
            </w:r>
            <w:r w:rsidR="00C01D93" w:rsidRPr="00C01D93">
              <w:rPr>
                <w:rFonts w:ascii="Candara" w:hAnsi="Candara"/>
                <w:lang w:val="sr-Latn-RS"/>
              </w:rPr>
              <w:t>a</w:t>
            </w:r>
            <w:r w:rsidRPr="00C01D93">
              <w:rPr>
                <w:rFonts w:ascii="Candara" w:hAnsi="Candara"/>
                <w:lang w:val="sr-Latn-RS"/>
              </w:rPr>
              <w:t xml:space="preserve">psolut: Pojam </w:t>
            </w:r>
            <w:r w:rsidR="00C01D93" w:rsidRPr="00C01D93">
              <w:rPr>
                <w:rFonts w:ascii="Candara" w:hAnsi="Candara"/>
                <w:lang w:val="sr-Latn-RS"/>
              </w:rPr>
              <w:t xml:space="preserve">intelektualnog opažaja; Estetički i apsolutni idealizam; Filozofija i religija; Pitanje o slobodi; Šelingova pozna filozofija;  Hegelov </w:t>
            </w:r>
            <w:r w:rsidRPr="00C01D93">
              <w:rPr>
                <w:rFonts w:ascii="Candara" w:hAnsi="Candara"/>
                <w:lang w:val="sr-Latn-RS"/>
              </w:rPr>
              <w:t>„</w:t>
            </w:r>
            <w:r w:rsidR="00C01D93" w:rsidRPr="00C01D93">
              <w:rPr>
                <w:rFonts w:ascii="Candara" w:hAnsi="Candara"/>
                <w:lang w:val="sr-Latn-RS"/>
              </w:rPr>
              <w:t xml:space="preserve">jenski period“; Hegelov odnos prema Kantu, Fihteu i Šelingu; Ideja filozofskog sistema u predgovoru </w:t>
            </w:r>
            <w:r w:rsidR="00C01D93" w:rsidRPr="00C01D93">
              <w:rPr>
                <w:rFonts w:ascii="Candara" w:hAnsi="Candara"/>
                <w:i/>
                <w:lang w:val="sr-Latn-RS"/>
              </w:rPr>
              <w:t xml:space="preserve">Fenomenologije </w:t>
            </w:r>
            <w:r w:rsidR="00C01D93" w:rsidRPr="00C01D93">
              <w:rPr>
                <w:rFonts w:ascii="Candara" w:hAnsi="Candara"/>
                <w:lang w:val="sr-Latn-RS"/>
              </w:rPr>
              <w:t>duha, Problem odnosa između fenomenologije duha, nauke logike i enciklopedijskog sistema; Pojam duha; Dijalektika i spekulacija; Ideja filozofskog sistema; Mesto fenomenologije duha u filozofskom sistemu; Nauka logike kao ontologika; Filozofija prirode; Utemeljenje filozofije duha; Filozofija subjektivnog duha; Filozofija objektivnog duha; Filozofija apsolutnog duha</w:t>
            </w:r>
            <w:r w:rsidRPr="00C01D93">
              <w:rPr>
                <w:rFonts w:ascii="Candara" w:hAnsi="Candara"/>
                <w:lang w:val="sr-Latn-RS"/>
              </w:rPr>
              <w:t>;</w:t>
            </w:r>
            <w:r w:rsidR="00C01D93" w:rsidRPr="00C01D93">
              <w:rPr>
                <w:rFonts w:ascii="Candara" w:hAnsi="Candara"/>
                <w:lang w:val="sr-Latn-RS"/>
              </w:rPr>
              <w:t xml:space="preserve"> Zasnivanje filozofije istorije filozofije; Filozofij</w:t>
            </w:r>
            <w:r w:rsidR="00C01D93">
              <w:rPr>
                <w:rFonts w:ascii="Candara" w:hAnsi="Candara"/>
                <w:lang w:val="sr-Latn-RS"/>
              </w:rPr>
              <w:t>a</w:t>
            </w:r>
            <w:r w:rsidR="00C01D93" w:rsidRPr="00C01D93">
              <w:rPr>
                <w:rFonts w:ascii="Candara" w:hAnsi="Candara"/>
                <w:lang w:val="sr-Latn-RS"/>
              </w:rPr>
              <w:t xml:space="preserve"> istorije; Filozofija religije; Estetika u Hegelovom sistemu; Marksova recepcija Hegelove filozofije; Pojmovi čoveka, rada, otuđenja i povesti kod Marksa; Ideja ukidanja kao ozbiljenja filozofije; Kritika Hegelove filozofije prava; Ideja zasnivanja trans-građanskog društva.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C01D93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LEARNING AND TEACHING (</w:t>
            </w:r>
            <w:r w:rsidRPr="00C01D93">
              <w:rPr>
                <w:rFonts w:ascii="Candara" w:hAnsi="Candara"/>
                <w:lang w:val="sr-Cyrl-RS"/>
              </w:rPr>
              <w:t xml:space="preserve">planned learning activities and teaching methods) 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D93" w:rsidRDefault="0086769A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C01D93">
              <w:rPr>
                <w:rFonts w:ascii="Candara" w:hAnsi="Candara"/>
                <w:lang w:val="sr-Latn-RS"/>
              </w:rPr>
              <w:t>Teorijsko predavanje uz analizu izvornih tekstova.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C01D93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REQUIRED READING</w:t>
            </w:r>
          </w:p>
        </w:tc>
      </w:tr>
      <w:tr w:rsidR="00B54668" w:rsidRPr="00054EE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D93" w:rsidRDefault="00C01D93" w:rsidP="00C01D9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sr-Latn-RS"/>
              </w:rPr>
            </w:pPr>
            <w:r w:rsidRPr="00C01D93">
              <w:rPr>
                <w:rFonts w:ascii="Candara" w:hAnsi="Candara"/>
                <w:lang w:val="sr-Latn-RS"/>
              </w:rPr>
              <w:t xml:space="preserve">Šeling, F. V. J., „O ja kao principu filozofije„;  </w:t>
            </w:r>
            <w:r w:rsidRPr="00C01D93">
              <w:rPr>
                <w:rFonts w:ascii="Candara" w:hAnsi="Candara"/>
                <w:i/>
                <w:lang w:val="sr-Latn-RS"/>
              </w:rPr>
              <w:t xml:space="preserve">Uvod u nacrt sistema filozofije prirode; Sistem transcendentalnog idealizma </w:t>
            </w:r>
            <w:r w:rsidRPr="00C01D93">
              <w:rPr>
                <w:rFonts w:ascii="Candara" w:hAnsi="Candara"/>
                <w:lang w:val="sr-Latn-RS"/>
              </w:rPr>
              <w:t xml:space="preserve">(Predgovor, uvod, I, II, V i VI poglavlje);  </w:t>
            </w:r>
            <w:r w:rsidRPr="00C01D93">
              <w:rPr>
                <w:rFonts w:ascii="Candara" w:hAnsi="Candara"/>
                <w:i/>
                <w:lang w:val="sr-Latn-RS"/>
              </w:rPr>
              <w:t xml:space="preserve">Prikaz mog sistema filozofije. </w:t>
            </w:r>
            <w:r w:rsidRPr="00C01D93">
              <w:rPr>
                <w:rFonts w:ascii="Candara" w:hAnsi="Candara"/>
                <w:lang w:val="sr-Latn-RS"/>
              </w:rPr>
              <w:t xml:space="preserve">Hegel, G. F. V., </w:t>
            </w:r>
            <w:r w:rsidRPr="00C01D93">
              <w:rPr>
                <w:rFonts w:ascii="Candara" w:hAnsi="Candara"/>
                <w:i/>
                <w:lang w:val="sr-Latn-RS"/>
              </w:rPr>
              <w:t>Jenski spisi</w:t>
            </w:r>
            <w:r w:rsidRPr="00C01D93">
              <w:rPr>
                <w:rFonts w:ascii="Candara" w:hAnsi="Candara"/>
                <w:lang w:val="sr-Latn-RS"/>
              </w:rPr>
              <w:t xml:space="preserve">: „Razlika između Fihteovog i Šelingovog sistema filozofije“; „Vjera i znanje“; </w:t>
            </w:r>
            <w:r w:rsidRPr="00C01D93">
              <w:rPr>
                <w:rFonts w:ascii="Candara" w:hAnsi="Candara"/>
                <w:i/>
                <w:lang w:val="sr-Latn-RS"/>
              </w:rPr>
              <w:t>Fenomenologija duha;  Enciklopedija filozofijskih znanosti; Istorija filozofije</w:t>
            </w:r>
            <w:r w:rsidRPr="00C01D93">
              <w:rPr>
                <w:rFonts w:ascii="Candara" w:hAnsi="Candara"/>
                <w:lang w:val="sr-Latn-RS"/>
              </w:rPr>
              <w:t xml:space="preserve">, Uvod, Odeljci o Kantu, Fihteu, Šelingu; </w:t>
            </w:r>
            <w:r w:rsidRPr="00C01D93">
              <w:rPr>
                <w:rFonts w:ascii="Candara" w:hAnsi="Candara"/>
                <w:i/>
                <w:lang w:val="sr-Latn-RS"/>
              </w:rPr>
              <w:t>Osnovne crte filozofije prava; Nauka logike,</w:t>
            </w:r>
            <w:r w:rsidRPr="00C01D93">
              <w:rPr>
                <w:rFonts w:ascii="Candara" w:hAnsi="Candara"/>
                <w:lang w:val="sr-Latn-RS"/>
              </w:rPr>
              <w:t xml:space="preserve"> Predgovori, Uvod i deo „Šta mora da čini početak nauke“. Filipović, Vladimir, „Klasični njemački idealizam“; Barbarić, Damir, „Filozofija njemačkog idealizma“; Kangrga, Milan, „Etika ili revolucija“, „Predavanja o njemačkom idealizmu“; Perović, Milenko, „Početak u filozofiji“, „Istorija filozofije“; Kožev, Aleksandar, „Kako čitati Hegela“; Markuze, Herbart, „Um i revolucija“, „Hegelova ontologija i teorija povesti“; Bloh, Ernst, „Subjekt-objekt“; Adorno, Teodor V., „Tri studije o Hegelu“.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C01D9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ASSESSMENT METHODS AND CRITERIA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D93" w:rsidRDefault="008676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 w:rsidRPr="00C01D93">
              <w:rPr>
                <w:rFonts w:ascii="Candara" w:hAnsi="Candara"/>
                <w:lang w:val="sr-Latn-RS"/>
              </w:rPr>
              <w:t xml:space="preserve">Seminarski rad </w:t>
            </w:r>
            <w:r w:rsidR="00C01D93" w:rsidRPr="00C01D93">
              <w:rPr>
                <w:rFonts w:ascii="Candara" w:hAnsi="Candara"/>
                <w:lang w:val="sr-Latn-RS"/>
              </w:rPr>
              <w:t>i</w:t>
            </w:r>
            <w:r w:rsidRPr="00C01D93">
              <w:rPr>
                <w:rFonts w:ascii="Candara" w:hAnsi="Candara"/>
                <w:lang w:val="sr-Latn-RS"/>
              </w:rPr>
              <w:t xml:space="preserve"> usmeni ispit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C01D9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b/>
                <w:lang w:val="sr-Cyrl-RS"/>
              </w:rPr>
              <w:t>LANGUAGE OF INSTRUCTION</w:t>
            </w:r>
          </w:p>
        </w:tc>
      </w:tr>
      <w:tr w:rsidR="00B54668" w:rsidRPr="00C01D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D93" w:rsidRDefault="008676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01D93">
              <w:rPr>
                <w:rFonts w:ascii="Candara" w:hAnsi="Candara"/>
                <w:lang w:val="sr-Cyrl-RS"/>
              </w:rPr>
              <w:t>Srpski</w:t>
            </w:r>
          </w:p>
        </w:tc>
      </w:tr>
    </w:tbl>
    <w:p w:rsidR="00E60599" w:rsidRPr="00C01D93" w:rsidRDefault="00E60599" w:rsidP="00E71A0B">
      <w:pPr>
        <w:ind w:left="1089"/>
        <w:rPr>
          <w:lang w:val="sr-Cyrl-RS"/>
        </w:rPr>
      </w:pPr>
    </w:p>
    <w:p w:rsidR="00E60599" w:rsidRPr="00C01D93" w:rsidRDefault="00E60599" w:rsidP="00E71A0B">
      <w:pPr>
        <w:ind w:left="1089"/>
        <w:rPr>
          <w:lang w:val="sr-Cyrl-RS"/>
        </w:rPr>
      </w:pPr>
    </w:p>
    <w:sectPr w:rsidR="00E60599" w:rsidRPr="00C01D9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2D" w:rsidRDefault="00926C2D" w:rsidP="00864926">
      <w:pPr>
        <w:spacing w:after="0" w:line="240" w:lineRule="auto"/>
      </w:pPr>
      <w:r>
        <w:separator/>
      </w:r>
    </w:p>
  </w:endnote>
  <w:endnote w:type="continuationSeparator" w:id="0">
    <w:p w:rsidR="00926C2D" w:rsidRDefault="00926C2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2D" w:rsidRDefault="00926C2D" w:rsidP="00864926">
      <w:pPr>
        <w:spacing w:after="0" w:line="240" w:lineRule="auto"/>
      </w:pPr>
      <w:r>
        <w:separator/>
      </w:r>
    </w:p>
  </w:footnote>
  <w:footnote w:type="continuationSeparator" w:id="0">
    <w:p w:rsidR="00926C2D" w:rsidRDefault="00926C2D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46FC2"/>
    <w:rsid w:val="00054EE7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783C57"/>
    <w:rsid w:val="00864926"/>
    <w:rsid w:val="0086769A"/>
    <w:rsid w:val="00911529"/>
    <w:rsid w:val="00926C2D"/>
    <w:rsid w:val="009906EA"/>
    <w:rsid w:val="009B5BBF"/>
    <w:rsid w:val="009D3AC4"/>
    <w:rsid w:val="00A10286"/>
    <w:rsid w:val="00A1335D"/>
    <w:rsid w:val="00A40B78"/>
    <w:rsid w:val="00B54668"/>
    <w:rsid w:val="00C01D93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F16C-1F68-423B-BFD2-E0D048B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2017-07-10T07:45:00Z</dcterms:created>
  <dcterms:modified xsi:type="dcterms:W3CDTF">2017-07-10T07:45:00Z</dcterms:modified>
</cp:coreProperties>
</file>